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1C" w:rsidRPr="00A11391" w:rsidRDefault="00EC4C1C" w:rsidP="00F4457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1391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EC4C1C" w:rsidRDefault="00EC4C1C" w:rsidP="00573CA9">
      <w:pPr>
        <w:pStyle w:val="a3"/>
        <w:tabs>
          <w:tab w:val="left" w:pos="8222"/>
        </w:tabs>
        <w:ind w:right="-33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44579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tbl>
      <w:tblPr>
        <w:tblpPr w:leftFromText="180" w:rightFromText="180" w:vertAnchor="page" w:horzAnchor="margin" w:tblpY="16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708"/>
      </w:tblGrid>
      <w:tr w:rsidR="006A007F" w:rsidRPr="006170AD" w:rsidTr="006A007F">
        <w:trPr>
          <w:trHeight w:val="180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บทที่ 1 บทนำ</w:t>
            </w:r>
          </w:p>
          <w:p w:rsidR="006A007F" w:rsidRPr="006170AD" w:rsidRDefault="006A007F" w:rsidP="006A007F">
            <w:pPr>
              <w:pStyle w:val="a3"/>
              <w:numPr>
                <w:ilvl w:val="0"/>
                <w:numId w:val="3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กระบวนการจัดทำแผนปฏิบัติราชการ 4 ปี พ.ศ. 2555 - 2558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:rsidR="005A4F84" w:rsidRPr="006170AD" w:rsidRDefault="005A4F84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A11391">
            <w:pPr>
              <w:pStyle w:val="a3"/>
              <w:numPr>
                <w:ilvl w:val="0"/>
                <w:numId w:val="3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ข้อมูลพื้นฐานของคณะ</w:t>
            </w:r>
            <w:proofErr w:type="spellStart"/>
            <w:r w:rsidR="00A11391"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เทคโนโลยีคหกร</w:t>
            </w:r>
            <w:proofErr w:type="spellEnd"/>
            <w:r w:rsidR="00A11391"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รมศาสตร์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708" w:type="dxa"/>
          </w:tcPr>
          <w:p w:rsidR="006A007F" w:rsidRPr="006170AD" w:rsidRDefault="005A4F84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6A007F" w:rsidRPr="006170AD" w:rsidTr="006A007F">
        <w:trPr>
          <w:trHeight w:val="577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ind w:left="709" w:hanging="709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บทที่ 2 บริบทที่เกี่ยวข้องและการวิเคราะห์สถานการณ์ (</w:t>
            </w:r>
            <w:r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SWOT Analysis)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405"/>
        </w:trPr>
        <w:tc>
          <w:tcPr>
            <w:tcW w:w="8472" w:type="dxa"/>
          </w:tcPr>
          <w:p w:rsidR="006A007F" w:rsidRPr="006170AD" w:rsidRDefault="006A007F" w:rsidP="00A11391">
            <w:pPr>
              <w:pStyle w:val="a3"/>
              <w:numPr>
                <w:ilvl w:val="0"/>
                <w:numId w:val="7"/>
              </w:numPr>
              <w:tabs>
                <w:tab w:val="left" w:pos="1440"/>
              </w:tabs>
              <w:ind w:hanging="108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บริบทที่เกี่ยวข้อง </w:t>
            </w:r>
          </w:p>
        </w:tc>
        <w:tc>
          <w:tcPr>
            <w:tcW w:w="708" w:type="dxa"/>
          </w:tcPr>
          <w:p w:rsidR="006A007F" w:rsidRPr="006170AD" w:rsidRDefault="005A4F84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24</w:t>
            </w:r>
          </w:p>
        </w:tc>
      </w:tr>
      <w:tr w:rsidR="006A007F" w:rsidRPr="006170AD" w:rsidTr="006A007F">
        <w:trPr>
          <w:trHeight w:val="342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2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นโยบายของรัฐบาลในแผนบริหารราชการแผ่นดิน พ.ศ. 2555</w:t>
            </w:r>
            <w:r w:rsidR="006170A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="006170AD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342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2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นโยบายการพัฒนามหาวิทยาลัยเทคโนโลยีราชมงคลธัญบุรี 7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C+4C=11C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342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2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นโยบายการพัฒนามหาวิทยาลัยเทคโนโลยีราชมงคลธัญบุรีสู่มหาวิทยาลัยชั้นนำทางวิชาชีพ วิทยาศาสตร์และเทคโนโลยีระดับสากล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6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การวิเคราะห์สถานการณ์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SWOT Analysis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6A007F" w:rsidRPr="006170AD" w:rsidRDefault="005A4F84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30</w:t>
            </w:r>
          </w:p>
        </w:tc>
      </w:tr>
      <w:tr w:rsidR="006A007F" w:rsidRPr="006170AD" w:rsidTr="00A11391">
        <w:trPr>
          <w:trHeight w:val="440"/>
        </w:trPr>
        <w:tc>
          <w:tcPr>
            <w:tcW w:w="8472" w:type="dxa"/>
          </w:tcPr>
          <w:p w:rsidR="006A007F" w:rsidRPr="006170AD" w:rsidRDefault="006A007F" w:rsidP="00046871">
            <w:pPr>
              <w:pStyle w:val="a3"/>
              <w:ind w:left="709" w:hanging="70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บทที่ 3</w:t>
            </w:r>
            <w:r w:rsidR="00046871"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แผนปฏิบัติราชการ 4 ปี พ.ศ. 2555 – 2558 คณะ</w:t>
            </w:r>
            <w:proofErr w:type="spellStart"/>
            <w:r w:rsidR="00AA7A6C"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เทคโนโลยีคหกร</w:t>
            </w:r>
            <w:proofErr w:type="spellEnd"/>
            <w:r w:rsidR="00AA7A6C"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รมศาสตร์</w:t>
            </w:r>
          </w:p>
        </w:tc>
        <w:tc>
          <w:tcPr>
            <w:tcW w:w="708" w:type="dxa"/>
          </w:tcPr>
          <w:p w:rsidR="006A007F" w:rsidRPr="006170AD" w:rsidRDefault="00AA7A6C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33</w:t>
            </w: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ปรัชญา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Philosophy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ปณิธาน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Determination)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วิสัยทัศน์ 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Vision)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พันธกิจ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Mission)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ค่านิยมองค์กร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Core values)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วัฒนธรรมองค์กร 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Corporate Culture)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อัตลักษณ์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Identity)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AA7A6C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เอกลักษณ์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Uniqueness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AA7A6C" w:rsidRPr="006170AD" w:rsidTr="006A007F">
        <w:trPr>
          <w:trHeight w:val="525"/>
        </w:trPr>
        <w:tc>
          <w:tcPr>
            <w:tcW w:w="8472" w:type="dxa"/>
          </w:tcPr>
          <w:p w:rsidR="00AA7A6C" w:rsidRPr="006170AD" w:rsidRDefault="00AA7A6C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ประเด็นยุทธศาสตร์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Strategic Issue)</w:t>
            </w:r>
          </w:p>
        </w:tc>
        <w:tc>
          <w:tcPr>
            <w:tcW w:w="708" w:type="dxa"/>
          </w:tcPr>
          <w:p w:rsidR="00AA7A6C" w:rsidRPr="006170AD" w:rsidRDefault="00AA7A6C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เป้าประสงค์ 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(Goal)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170AD" w:rsidRDefault="006A007F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กลยุทธ์ (</w:t>
            </w:r>
            <w:r w:rsidRPr="006170AD">
              <w:rPr>
                <w:rFonts w:ascii="TH SarabunPSK" w:eastAsia="SimSun" w:hAnsi="TH SarabunPSK" w:cs="TH SarabunPSK"/>
                <w:sz w:val="32"/>
                <w:szCs w:val="32"/>
              </w:rPr>
              <w:t>Strategic Issue)</w:t>
            </w:r>
          </w:p>
        </w:tc>
        <w:tc>
          <w:tcPr>
            <w:tcW w:w="708" w:type="dxa"/>
          </w:tcPr>
          <w:p w:rsidR="006A007F" w:rsidRPr="006170AD" w:rsidRDefault="006A007F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AA7A6C" w:rsidRPr="006170AD" w:rsidTr="006A007F">
        <w:trPr>
          <w:trHeight w:val="525"/>
        </w:trPr>
        <w:tc>
          <w:tcPr>
            <w:tcW w:w="8472" w:type="dxa"/>
          </w:tcPr>
          <w:p w:rsidR="00AA7A6C" w:rsidRPr="006170AD" w:rsidRDefault="00AA7A6C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คุณลักษณะบัณฑิตของคณะ</w:t>
            </w:r>
            <w:proofErr w:type="spellStart"/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เทคโนโลยีคหกร</w:t>
            </w:r>
            <w:proofErr w:type="spellEnd"/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รมศาสตร์</w:t>
            </w:r>
          </w:p>
        </w:tc>
        <w:tc>
          <w:tcPr>
            <w:tcW w:w="708" w:type="dxa"/>
          </w:tcPr>
          <w:p w:rsidR="00AA7A6C" w:rsidRPr="006170AD" w:rsidRDefault="006170AD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35</w:t>
            </w:r>
          </w:p>
        </w:tc>
      </w:tr>
      <w:tr w:rsidR="006A007F" w:rsidRPr="006170AD" w:rsidTr="006A007F">
        <w:trPr>
          <w:trHeight w:val="525"/>
        </w:trPr>
        <w:tc>
          <w:tcPr>
            <w:tcW w:w="8472" w:type="dxa"/>
          </w:tcPr>
          <w:p w:rsidR="006A007F" w:rsidRPr="006C357F" w:rsidRDefault="006A007F" w:rsidP="006A007F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0"/>
                <w:szCs w:val="30"/>
                <w:cs/>
              </w:rPr>
            </w:pPr>
            <w:r w:rsidRPr="006C357F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แผนภาพแผนปฏิบัติราชการ 4 ปี พ.ศ. 2555</w:t>
            </w:r>
            <w:r w:rsidR="006170AD" w:rsidRPr="006C357F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 xml:space="preserve"> </w:t>
            </w:r>
            <w:r w:rsidR="006C357F" w:rsidRPr="006C357F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–</w:t>
            </w:r>
            <w:r w:rsidR="006170AD" w:rsidRPr="006C357F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 xml:space="preserve"> </w:t>
            </w:r>
            <w:r w:rsidRPr="006C357F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2558</w:t>
            </w:r>
            <w:r w:rsidR="006C357F" w:rsidRPr="006C357F">
              <w:rPr>
                <w:rFonts w:ascii="TH SarabunPSK" w:eastAsia="SimSun" w:hAnsi="TH SarabunPSK" w:cs="TH SarabunPSK"/>
                <w:sz w:val="30"/>
                <w:szCs w:val="30"/>
              </w:rPr>
              <w:t xml:space="preserve"> </w:t>
            </w:r>
            <w:r w:rsidR="006C357F" w:rsidRPr="006C357F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คณะ</w:t>
            </w:r>
            <w:proofErr w:type="spellStart"/>
            <w:r w:rsidR="006C357F" w:rsidRPr="006C357F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เทคโนโลยคห</w:t>
            </w:r>
            <w:proofErr w:type="spellEnd"/>
            <w:r w:rsidR="006C357F" w:rsidRPr="006C357F">
              <w:rPr>
                <w:rFonts w:ascii="TH SarabunPSK" w:eastAsia="SimSun" w:hAnsi="TH SarabunPSK" w:cs="TH SarabunPSK" w:hint="cs"/>
                <w:sz w:val="30"/>
                <w:szCs w:val="30"/>
                <w:cs/>
              </w:rPr>
              <w:t>กรรมศาสตร์</w:t>
            </w:r>
          </w:p>
        </w:tc>
        <w:tc>
          <w:tcPr>
            <w:tcW w:w="708" w:type="dxa"/>
          </w:tcPr>
          <w:p w:rsidR="006A007F" w:rsidRPr="006170AD" w:rsidRDefault="006170AD" w:rsidP="006A00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36</w:t>
            </w:r>
          </w:p>
        </w:tc>
      </w:tr>
    </w:tbl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4D1333" w:rsidRPr="006170AD" w:rsidRDefault="004D1333" w:rsidP="007B5A70">
      <w:pPr>
        <w:spacing w:after="0" w:line="240" w:lineRule="auto"/>
        <w:ind w:right="7820"/>
        <w:rPr>
          <w:rFonts w:ascii="TH SarabunPSK" w:hAnsi="TH SarabunPSK" w:cs="TH SarabunPSK"/>
          <w:sz w:val="2"/>
          <w:szCs w:val="2"/>
        </w:rPr>
      </w:pPr>
    </w:p>
    <w:p w:rsidR="00EB2323" w:rsidRPr="006170AD" w:rsidRDefault="006170AD" w:rsidP="004D133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</w:t>
      </w:r>
    </w:p>
    <w:p w:rsidR="00EB2323" w:rsidRDefault="00EB2323" w:rsidP="004D133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70AD" w:rsidRDefault="006170AD" w:rsidP="004D133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70AD" w:rsidRDefault="006170AD" w:rsidP="004D133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สารบัญ</w:t>
      </w:r>
    </w:p>
    <w:p w:rsidR="006170AD" w:rsidRPr="006170AD" w:rsidRDefault="006170AD" w:rsidP="004D1333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หน้า</w:t>
      </w:r>
    </w:p>
    <w:tbl>
      <w:tblPr>
        <w:tblpPr w:leftFromText="180" w:rightFromText="180" w:vertAnchor="page" w:horzAnchor="margin" w:tblpXSpec="center" w:tblpY="189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708"/>
      </w:tblGrid>
      <w:tr w:rsidR="006A007F" w:rsidRPr="006170AD" w:rsidTr="006170AD">
        <w:trPr>
          <w:trHeight w:val="180"/>
        </w:trPr>
        <w:tc>
          <w:tcPr>
            <w:tcW w:w="8472" w:type="dxa"/>
          </w:tcPr>
          <w:p w:rsidR="006C357F" w:rsidRDefault="006C357F" w:rsidP="006170AD">
            <w:pPr>
              <w:pStyle w:val="a3"/>
              <w:numPr>
                <w:ilvl w:val="0"/>
                <w:numId w:val="3"/>
              </w:numPr>
              <w:rPr>
                <w:rFonts w:ascii="TH SarabunPSK" w:eastAsia="SimSun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แผนภาพแสดงความเชื่อมโยงแนวทางการบริหารราชการแผ่นดิน แผนงาน นโยบายการจัดสรรงบประมาณ เป้าหมายการให้บริการกระทรวง/หน่วยงาน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แผนที่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</w:p>
          <w:p w:rsidR="006A007F" w:rsidRPr="006170AD" w:rsidRDefault="006A007F" w:rsidP="006C357F">
            <w:pPr>
              <w:pStyle w:val="a3"/>
              <w:ind w:left="1429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6A007F" w:rsidRPr="006170AD" w:rsidRDefault="006170AD" w:rsidP="006C35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3</w:t>
            </w:r>
            <w:r w:rsidR="006C357F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</w:p>
        </w:tc>
      </w:tr>
      <w:tr w:rsidR="006C357F" w:rsidRPr="006170AD" w:rsidTr="006170AD">
        <w:trPr>
          <w:trHeight w:val="180"/>
        </w:trPr>
        <w:tc>
          <w:tcPr>
            <w:tcW w:w="8472" w:type="dxa"/>
          </w:tcPr>
          <w:p w:rsidR="006C357F" w:rsidRDefault="006C357F" w:rsidP="006170AD">
            <w:pPr>
              <w:pStyle w:val="a3"/>
              <w:numPr>
                <w:ilvl w:val="0"/>
                <w:numId w:val="3"/>
              </w:numP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ยุทธศาสตร์ (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>Strategy Map)</w:t>
            </w:r>
          </w:p>
        </w:tc>
        <w:tc>
          <w:tcPr>
            <w:tcW w:w="708" w:type="dxa"/>
          </w:tcPr>
          <w:p w:rsidR="006C357F" w:rsidRPr="006170AD" w:rsidRDefault="006C357F" w:rsidP="006C35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39</w:t>
            </w:r>
          </w:p>
        </w:tc>
      </w:tr>
      <w:tr w:rsidR="006A007F" w:rsidRPr="006170AD" w:rsidTr="006170AD">
        <w:trPr>
          <w:trHeight w:val="525"/>
        </w:trPr>
        <w:tc>
          <w:tcPr>
            <w:tcW w:w="8472" w:type="dxa"/>
          </w:tcPr>
          <w:p w:rsidR="006A007F" w:rsidRPr="006170AD" w:rsidRDefault="006A007F" w:rsidP="00AE1DF8">
            <w:pPr>
              <w:pStyle w:val="a3"/>
              <w:numPr>
                <w:ilvl w:val="0"/>
                <w:numId w:val="4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ตารางที่ 3.1  การเชื่อมโยงเป้าหมายเชิงนโยบาย / กลยุทธ์-วิธีการ /ยุทธศาสตร์กระทรวง / กลยุทธ์มทร.ธัญบุรี / กลยุทธ์วิธีการมทร.ธัญบุรี / กลยุทธ์หน่วยงาน  กลยุทธ์วิธีการหน่วยงาน</w:t>
            </w:r>
          </w:p>
        </w:tc>
        <w:tc>
          <w:tcPr>
            <w:tcW w:w="708" w:type="dxa"/>
          </w:tcPr>
          <w:p w:rsidR="006A007F" w:rsidRPr="006170AD" w:rsidRDefault="006C357F" w:rsidP="006C357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</w:rPr>
              <w:t>45</w:t>
            </w:r>
          </w:p>
        </w:tc>
      </w:tr>
      <w:tr w:rsidR="006A007F" w:rsidRPr="006170AD" w:rsidTr="006170AD">
        <w:trPr>
          <w:trHeight w:val="525"/>
        </w:trPr>
        <w:tc>
          <w:tcPr>
            <w:tcW w:w="8472" w:type="dxa"/>
          </w:tcPr>
          <w:p w:rsidR="006A007F" w:rsidRPr="006170AD" w:rsidRDefault="006A007F" w:rsidP="00AE1DF8">
            <w:pPr>
              <w:pStyle w:val="a3"/>
              <w:numPr>
                <w:ilvl w:val="0"/>
                <w:numId w:val="4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ตารางที่ 3.2  การเชื่อมโยงกลยุทธ์วิธีการหน่วยงาน / เป้าประสงค์ มทร.ธัญบุรี  เป้าประสงค์หน่วยงาน / ตัวชี้วัดระดับผลลัพธ์ / ผลผลิต / ตัวชี้วัดระดับผลผลิต  กิจกรรม / โครงการ / ปีงบประมาณ-แหล่งเงิน / ผู้รับผิดชอบ</w:t>
            </w:r>
          </w:p>
        </w:tc>
        <w:tc>
          <w:tcPr>
            <w:tcW w:w="708" w:type="dxa"/>
          </w:tcPr>
          <w:p w:rsidR="006A007F" w:rsidRPr="006170AD" w:rsidRDefault="006170AD" w:rsidP="006170AD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5</w:t>
            </w:r>
            <w:r w:rsidR="006C357F">
              <w:rPr>
                <w:rFonts w:ascii="TH SarabunPSK" w:eastAsia="SimSun" w:hAnsi="TH SarabunPSK" w:cs="TH SarabunPSK"/>
                <w:sz w:val="32"/>
                <w:szCs w:val="32"/>
              </w:rPr>
              <w:t>0</w:t>
            </w:r>
          </w:p>
        </w:tc>
      </w:tr>
      <w:tr w:rsidR="006A007F" w:rsidRPr="006170AD" w:rsidTr="006170AD">
        <w:trPr>
          <w:trHeight w:val="577"/>
        </w:trPr>
        <w:tc>
          <w:tcPr>
            <w:tcW w:w="8472" w:type="dxa"/>
          </w:tcPr>
          <w:p w:rsidR="006A007F" w:rsidRPr="006170AD" w:rsidRDefault="006A007F" w:rsidP="006170AD">
            <w:pPr>
              <w:pStyle w:val="a3"/>
              <w:ind w:left="709" w:hanging="70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บทที่ 4</w:t>
            </w:r>
            <w:r w:rsidR="0060145B"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การแปลงแผนปฏิบัติราชการสู่การปฏิบัติ</w:t>
            </w:r>
          </w:p>
        </w:tc>
        <w:tc>
          <w:tcPr>
            <w:tcW w:w="708" w:type="dxa"/>
          </w:tcPr>
          <w:p w:rsidR="006A007F" w:rsidRPr="006170AD" w:rsidRDefault="006170AD" w:rsidP="006170AD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6</w:t>
            </w:r>
            <w:r w:rsidR="006C357F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</w:tr>
      <w:tr w:rsidR="006A007F" w:rsidRPr="006170AD" w:rsidTr="006170AD">
        <w:trPr>
          <w:trHeight w:val="405"/>
        </w:trPr>
        <w:tc>
          <w:tcPr>
            <w:tcW w:w="8472" w:type="dxa"/>
          </w:tcPr>
          <w:p w:rsidR="006A007F" w:rsidRPr="006170AD" w:rsidRDefault="006A007F" w:rsidP="006170AD">
            <w:pPr>
              <w:pStyle w:val="a3"/>
              <w:ind w:left="709" w:hanging="70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บทที่ 5</w:t>
            </w:r>
            <w:r w:rsidR="0060145B"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การกำกับติดตามประเมินผล</w:t>
            </w:r>
          </w:p>
        </w:tc>
        <w:tc>
          <w:tcPr>
            <w:tcW w:w="708" w:type="dxa"/>
          </w:tcPr>
          <w:p w:rsidR="006A007F" w:rsidRPr="006170AD" w:rsidRDefault="006170AD" w:rsidP="0029019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6</w:t>
            </w:r>
            <w:proofErr w:type="spellStart"/>
            <w:r w:rsidR="0029019F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proofErr w:type="spellEnd"/>
          </w:p>
        </w:tc>
      </w:tr>
      <w:tr w:rsidR="006A007F" w:rsidRPr="006170AD" w:rsidTr="006170AD">
        <w:trPr>
          <w:trHeight w:val="342"/>
        </w:trPr>
        <w:tc>
          <w:tcPr>
            <w:tcW w:w="8472" w:type="dxa"/>
          </w:tcPr>
          <w:p w:rsidR="006A007F" w:rsidRPr="006170AD" w:rsidRDefault="006A007F" w:rsidP="006170AD">
            <w:pPr>
              <w:pStyle w:val="a3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6170AD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08" w:type="dxa"/>
          </w:tcPr>
          <w:p w:rsidR="006A007F" w:rsidRPr="006170AD" w:rsidRDefault="006A007F" w:rsidP="006170AD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6A007F" w:rsidRPr="006170AD" w:rsidTr="006170AD">
        <w:trPr>
          <w:trHeight w:val="342"/>
        </w:trPr>
        <w:tc>
          <w:tcPr>
            <w:tcW w:w="8472" w:type="dxa"/>
          </w:tcPr>
          <w:p w:rsidR="006A007F" w:rsidRPr="006170AD" w:rsidRDefault="0040335B" w:rsidP="006170AD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ปฏิทินการดำเนินการจัดทำแผนปฏิบัติราชการ 4 ปี พ.ศ. 2555 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2558  และแผนปฏิบัติราชการประจำปี  2555 ของคณะ</w:t>
            </w:r>
            <w:proofErr w:type="spellStart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เทคโนโลยีคหกร</w:t>
            </w:r>
            <w:proofErr w:type="spellEnd"/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รมศาสตร์</w:t>
            </w:r>
          </w:p>
        </w:tc>
        <w:tc>
          <w:tcPr>
            <w:tcW w:w="708" w:type="dxa"/>
          </w:tcPr>
          <w:p w:rsidR="006A007F" w:rsidRPr="006170AD" w:rsidRDefault="0040335B" w:rsidP="0029019F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</w:t>
            </w:r>
            <w:r w:rsidR="0029019F">
              <w:rPr>
                <w:rFonts w:ascii="TH SarabunPSK" w:eastAsia="SimSun" w:hAnsi="TH SarabunPSK" w:cs="TH SarabunPSK"/>
                <w:sz w:val="32"/>
                <w:szCs w:val="32"/>
              </w:rPr>
              <w:t>9</w:t>
            </w:r>
          </w:p>
        </w:tc>
      </w:tr>
      <w:tr w:rsidR="006A007F" w:rsidRPr="006170AD" w:rsidTr="006170AD">
        <w:trPr>
          <w:trHeight w:val="342"/>
        </w:trPr>
        <w:tc>
          <w:tcPr>
            <w:tcW w:w="8472" w:type="dxa"/>
          </w:tcPr>
          <w:p w:rsidR="0040335B" w:rsidRDefault="006A007F" w:rsidP="006170AD">
            <w:pPr>
              <w:pStyle w:val="a3"/>
              <w:numPr>
                <w:ilvl w:val="0"/>
                <w:numId w:val="5"/>
              </w:num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6170AD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คำสั่งแต่งตั้งกรรมการ</w:t>
            </w:r>
            <w:r w:rsidR="0040335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จัดทำแผนปฏิบัติราชการ 4 ปี พ.ศ. 2555 </w:t>
            </w:r>
            <w:r w:rsidR="0040335B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–</w:t>
            </w:r>
            <w:r w:rsidR="0040335B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2558  </w:t>
            </w:r>
          </w:p>
          <w:p w:rsidR="006A007F" w:rsidRPr="006170AD" w:rsidRDefault="0040335B" w:rsidP="0040335B">
            <w:pPr>
              <w:pStyle w:val="a3"/>
              <w:ind w:left="1440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และแผนปฏิบัติราชการประจำปี  2555</w:t>
            </w:r>
          </w:p>
        </w:tc>
        <w:tc>
          <w:tcPr>
            <w:tcW w:w="708" w:type="dxa"/>
          </w:tcPr>
          <w:p w:rsidR="006A007F" w:rsidRPr="006170AD" w:rsidRDefault="006A007F" w:rsidP="006170AD">
            <w:pPr>
              <w:pStyle w:val="a3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4D1333" w:rsidRPr="00F44579" w:rsidRDefault="004D1333" w:rsidP="004D1333">
      <w:pPr>
        <w:pStyle w:val="a3"/>
        <w:tabs>
          <w:tab w:val="left" w:pos="8222"/>
        </w:tabs>
        <w:ind w:right="567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D1333" w:rsidRPr="0093640A" w:rsidRDefault="004D1333" w:rsidP="007B5A70">
      <w:pPr>
        <w:spacing w:after="0" w:line="240" w:lineRule="auto"/>
        <w:ind w:right="7820"/>
        <w:rPr>
          <w:rFonts w:ascii="TH SarabunPSK" w:hAnsi="TH SarabunPSK" w:cs="TH SarabunPSK"/>
          <w:b/>
          <w:bCs/>
          <w:sz w:val="2"/>
          <w:szCs w:val="2"/>
        </w:rPr>
      </w:pPr>
    </w:p>
    <w:sectPr w:rsidR="004D1333" w:rsidRPr="0093640A" w:rsidSect="006170AD">
      <w:pgSz w:w="12240" w:h="15840"/>
      <w:pgMar w:top="720" w:right="1183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612C"/>
    <w:multiLevelType w:val="hybridMultilevel"/>
    <w:tmpl w:val="43FA520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B310D4"/>
    <w:multiLevelType w:val="hybridMultilevel"/>
    <w:tmpl w:val="5170BC9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63B6"/>
    <w:multiLevelType w:val="hybridMultilevel"/>
    <w:tmpl w:val="05AE2774"/>
    <w:lvl w:ilvl="0" w:tplc="202450B0">
      <w:start w:val="2"/>
      <w:numFmt w:val="bullet"/>
      <w:lvlText w:val="-"/>
      <w:lvlJc w:val="left"/>
      <w:pPr>
        <w:ind w:left="1489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>
    <w:nsid w:val="1FE12D23"/>
    <w:multiLevelType w:val="hybridMultilevel"/>
    <w:tmpl w:val="4DF66B40"/>
    <w:lvl w:ilvl="0" w:tplc="2FA63A8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10862"/>
    <w:multiLevelType w:val="hybridMultilevel"/>
    <w:tmpl w:val="6ACC7B14"/>
    <w:lvl w:ilvl="0" w:tplc="864A55E4">
      <w:start w:val="1"/>
      <w:numFmt w:val="thaiLett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15B8A"/>
    <w:multiLevelType w:val="hybridMultilevel"/>
    <w:tmpl w:val="6116FE7A"/>
    <w:lvl w:ilvl="0" w:tplc="2FA63A8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AB2C57"/>
    <w:multiLevelType w:val="hybridMultilevel"/>
    <w:tmpl w:val="CC127AD0"/>
    <w:lvl w:ilvl="0" w:tplc="2FA63A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C4C1C"/>
    <w:rsid w:val="00041866"/>
    <w:rsid w:val="00046871"/>
    <w:rsid w:val="001C4CB4"/>
    <w:rsid w:val="0022465F"/>
    <w:rsid w:val="00252286"/>
    <w:rsid w:val="0029019F"/>
    <w:rsid w:val="003030B9"/>
    <w:rsid w:val="00343589"/>
    <w:rsid w:val="00366125"/>
    <w:rsid w:val="00366DF5"/>
    <w:rsid w:val="003701D8"/>
    <w:rsid w:val="00400FDF"/>
    <w:rsid w:val="0040335B"/>
    <w:rsid w:val="004A620B"/>
    <w:rsid w:val="004D1333"/>
    <w:rsid w:val="00573CA9"/>
    <w:rsid w:val="005A4F84"/>
    <w:rsid w:val="005B13C8"/>
    <w:rsid w:val="0060145B"/>
    <w:rsid w:val="006170AD"/>
    <w:rsid w:val="0067546C"/>
    <w:rsid w:val="006A007F"/>
    <w:rsid w:val="006C357F"/>
    <w:rsid w:val="0078539F"/>
    <w:rsid w:val="007B5A70"/>
    <w:rsid w:val="007E2697"/>
    <w:rsid w:val="00812C17"/>
    <w:rsid w:val="00814455"/>
    <w:rsid w:val="00893611"/>
    <w:rsid w:val="009124AD"/>
    <w:rsid w:val="00925DC1"/>
    <w:rsid w:val="0093640A"/>
    <w:rsid w:val="009A0130"/>
    <w:rsid w:val="009C5D5C"/>
    <w:rsid w:val="009F68A0"/>
    <w:rsid w:val="00A00E50"/>
    <w:rsid w:val="00A11391"/>
    <w:rsid w:val="00A20FB6"/>
    <w:rsid w:val="00A907C3"/>
    <w:rsid w:val="00AA7A6C"/>
    <w:rsid w:val="00AB751F"/>
    <w:rsid w:val="00AE1DF8"/>
    <w:rsid w:val="00B17718"/>
    <w:rsid w:val="00C161F7"/>
    <w:rsid w:val="00C546C1"/>
    <w:rsid w:val="00CD5285"/>
    <w:rsid w:val="00D16F1F"/>
    <w:rsid w:val="00D2057E"/>
    <w:rsid w:val="00D265C0"/>
    <w:rsid w:val="00D425EB"/>
    <w:rsid w:val="00E66E6D"/>
    <w:rsid w:val="00EB2323"/>
    <w:rsid w:val="00EC4C1C"/>
    <w:rsid w:val="00EC6275"/>
    <w:rsid w:val="00ED6D1E"/>
    <w:rsid w:val="00F258A1"/>
    <w:rsid w:val="00F44579"/>
    <w:rsid w:val="00F53425"/>
    <w:rsid w:val="00F9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1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C1C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B588-6A03-4FB9-A394-3F5DD163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finance-01</dc:creator>
  <cp:keywords/>
  <dc:description/>
  <cp:lastModifiedBy>moo</cp:lastModifiedBy>
  <cp:revision>34</cp:revision>
  <cp:lastPrinted>2012-05-16T08:41:00Z</cp:lastPrinted>
  <dcterms:created xsi:type="dcterms:W3CDTF">2012-02-22T08:19:00Z</dcterms:created>
  <dcterms:modified xsi:type="dcterms:W3CDTF">2013-09-04T02:22:00Z</dcterms:modified>
</cp:coreProperties>
</file>